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15" w:rsidRPr="006D7AC3" w:rsidRDefault="00A50615" w:rsidP="00A50615">
      <w:pPr>
        <w:spacing w:after="120"/>
        <w:ind w:right="-33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6D7AC3">
        <w:rPr>
          <w:rFonts w:ascii="Times New Roman" w:hAnsi="Times New Roman" w:cs="Times New Roman"/>
          <w:b/>
          <w:color w:val="FF0000"/>
          <w:sz w:val="32"/>
          <w:szCs w:val="32"/>
        </w:rPr>
        <w:t>G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ather us in</w:t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D7AC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Intro 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4</w:t>
      </w:r>
      <w:r w:rsidRPr="006D7AC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bars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+ 2 bars</w:t>
      </w:r>
    </w:p>
    <w:p w:rsidR="00A50615" w:rsidRPr="006D7AC3" w:rsidRDefault="00A50615" w:rsidP="00A50615">
      <w:pPr>
        <w:tabs>
          <w:tab w:val="left" w:pos="2385"/>
        </w:tabs>
        <w:spacing w:after="0"/>
        <w:ind w:right="-33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D7AC3">
        <w:rPr>
          <w:rFonts w:ascii="Times New Roman" w:hAnsi="Times New Roman" w:cs="Times New Roman"/>
          <w:b/>
          <w:color w:val="00B050"/>
          <w:sz w:val="32"/>
          <w:szCs w:val="32"/>
        </w:rPr>
        <w:t>Verse 1</w:t>
      </w:r>
      <w:r w:rsidRPr="006D7AC3">
        <w:rPr>
          <w:rFonts w:ascii="Times New Roman" w:hAnsi="Times New Roman" w:cs="Times New Roman"/>
          <w:b/>
          <w:color w:val="00B050"/>
          <w:sz w:val="32"/>
          <w:szCs w:val="32"/>
        </w:rPr>
        <w:tab/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Here in this place, new light is streaming</w:t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Now is the darkness vanished a way.</w:t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See, in this space, our fears and our dreaming</w:t>
      </w:r>
    </w:p>
    <w:p w:rsidR="00A50615" w:rsidRDefault="00A50615" w:rsidP="00A50615">
      <w:pPr>
        <w:spacing w:after="24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 xml:space="preserve">Brought here to </w:t>
      </w:r>
      <w:proofErr w:type="gramStart"/>
      <w:r w:rsidRPr="006D7AC3">
        <w:rPr>
          <w:rFonts w:ascii="Times New Roman" w:hAnsi="Times New Roman" w:cs="Times New Roman"/>
          <w:b/>
          <w:sz w:val="32"/>
          <w:szCs w:val="32"/>
        </w:rPr>
        <w:t>You</w:t>
      </w:r>
      <w:proofErr w:type="gramEnd"/>
      <w:r w:rsidRPr="006D7AC3">
        <w:rPr>
          <w:rFonts w:ascii="Times New Roman" w:hAnsi="Times New Roman" w:cs="Times New Roman"/>
          <w:b/>
          <w:sz w:val="32"/>
          <w:szCs w:val="32"/>
        </w:rPr>
        <w:t xml:space="preserve"> in the light of this day.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D18A7">
        <w:rPr>
          <w:rFonts w:ascii="Times New Roman" w:hAnsi="Times New Roman" w:cs="Times New Roman"/>
          <w:b/>
          <w:color w:val="00B050"/>
          <w:sz w:val="32"/>
          <w:szCs w:val="32"/>
        </w:rPr>
        <w:t>(2 bars)</w:t>
      </w:r>
    </w:p>
    <w:p w:rsidR="00A50615" w:rsidRPr="006D7AC3" w:rsidRDefault="00A50615" w:rsidP="00A50615">
      <w:pPr>
        <w:tabs>
          <w:tab w:val="left" w:pos="2385"/>
        </w:tabs>
        <w:spacing w:after="0"/>
        <w:ind w:right="-330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Chorus</w:t>
      </w:r>
      <w:r w:rsidRPr="006D7AC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1</w:t>
      </w:r>
      <w:r w:rsidRPr="006D7AC3">
        <w:rPr>
          <w:rFonts w:ascii="Times New Roman" w:hAnsi="Times New Roman" w:cs="Times New Roman"/>
          <w:b/>
          <w:color w:val="00B050"/>
          <w:sz w:val="32"/>
          <w:szCs w:val="32"/>
        </w:rPr>
        <w:tab/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Gather us in, the lost and forsaken</w:t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Gather us in, the blind and the lame</w:t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Call to us now and we shall awaken</w:t>
      </w:r>
    </w:p>
    <w:p w:rsidR="00A50615" w:rsidRPr="006D7AC3" w:rsidRDefault="00A50615" w:rsidP="00A50615">
      <w:pPr>
        <w:spacing w:after="24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We shall arise at the sound of our name.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D18A7">
        <w:rPr>
          <w:rFonts w:ascii="Times New Roman" w:hAnsi="Times New Roman" w:cs="Times New Roman"/>
          <w:b/>
          <w:color w:val="00B050"/>
          <w:sz w:val="32"/>
          <w:szCs w:val="32"/>
        </w:rPr>
        <w:t>(2 bars)</w:t>
      </w:r>
    </w:p>
    <w:p w:rsidR="00A50615" w:rsidRPr="006D7AC3" w:rsidRDefault="00A50615" w:rsidP="00A50615">
      <w:pPr>
        <w:spacing w:after="0"/>
        <w:ind w:right="-33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D7AC3">
        <w:rPr>
          <w:rFonts w:ascii="Times New Roman" w:hAnsi="Times New Roman" w:cs="Times New Roman"/>
          <w:b/>
          <w:color w:val="00B050"/>
          <w:sz w:val="32"/>
          <w:szCs w:val="32"/>
        </w:rPr>
        <w:t>Verse 2</w:t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 xml:space="preserve">We are the young, our lives are a </w:t>
      </w:r>
      <w:proofErr w:type="spellStart"/>
      <w:r w:rsidRPr="006D7AC3">
        <w:rPr>
          <w:rFonts w:ascii="Times New Roman" w:hAnsi="Times New Roman" w:cs="Times New Roman"/>
          <w:b/>
          <w:sz w:val="32"/>
          <w:szCs w:val="32"/>
        </w:rPr>
        <w:t>myst’ry</w:t>
      </w:r>
      <w:proofErr w:type="spellEnd"/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 xml:space="preserve">We are the old, who yearn for </w:t>
      </w:r>
      <w:proofErr w:type="gramStart"/>
      <w:r w:rsidRPr="006D7AC3">
        <w:rPr>
          <w:rFonts w:ascii="Times New Roman" w:hAnsi="Times New Roman" w:cs="Times New Roman"/>
          <w:b/>
          <w:sz w:val="32"/>
          <w:szCs w:val="32"/>
        </w:rPr>
        <w:t>Your</w:t>
      </w:r>
      <w:proofErr w:type="gramEnd"/>
      <w:r w:rsidRPr="006D7AC3">
        <w:rPr>
          <w:rFonts w:ascii="Times New Roman" w:hAnsi="Times New Roman" w:cs="Times New Roman"/>
          <w:b/>
          <w:sz w:val="32"/>
          <w:szCs w:val="32"/>
        </w:rPr>
        <w:t xml:space="preserve"> face</w:t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 xml:space="preserve">We have been sung throughout all of </w:t>
      </w:r>
      <w:proofErr w:type="spellStart"/>
      <w:r w:rsidRPr="006D7AC3">
        <w:rPr>
          <w:rFonts w:ascii="Times New Roman" w:hAnsi="Times New Roman" w:cs="Times New Roman"/>
          <w:b/>
          <w:sz w:val="32"/>
          <w:szCs w:val="32"/>
        </w:rPr>
        <w:t>hist’ry</w:t>
      </w:r>
      <w:proofErr w:type="spellEnd"/>
    </w:p>
    <w:p w:rsidR="00A50615" w:rsidRPr="006D7AC3" w:rsidRDefault="00A50615" w:rsidP="00A50615">
      <w:pPr>
        <w:spacing w:after="240"/>
        <w:ind w:right="-33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D7AC3">
        <w:rPr>
          <w:rFonts w:ascii="Times New Roman" w:hAnsi="Times New Roman" w:cs="Times New Roman"/>
          <w:b/>
          <w:sz w:val="32"/>
          <w:szCs w:val="32"/>
        </w:rPr>
        <w:t>Called to be light to the whole human race.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D18A7">
        <w:rPr>
          <w:rFonts w:ascii="Times New Roman" w:hAnsi="Times New Roman" w:cs="Times New Roman"/>
          <w:b/>
          <w:color w:val="00B050"/>
          <w:sz w:val="32"/>
          <w:szCs w:val="32"/>
        </w:rPr>
        <w:t>(2 bars)</w:t>
      </w:r>
    </w:p>
    <w:p w:rsidR="00A50615" w:rsidRPr="006D7AC3" w:rsidRDefault="00A50615" w:rsidP="00A50615">
      <w:pPr>
        <w:tabs>
          <w:tab w:val="left" w:pos="2385"/>
        </w:tabs>
        <w:spacing w:after="0"/>
        <w:ind w:right="-330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Chorus 2</w:t>
      </w:r>
      <w:r w:rsidRPr="006D7AC3">
        <w:rPr>
          <w:rFonts w:ascii="Times New Roman" w:hAnsi="Times New Roman" w:cs="Times New Roman"/>
          <w:b/>
          <w:color w:val="00B050"/>
          <w:sz w:val="32"/>
          <w:szCs w:val="32"/>
        </w:rPr>
        <w:tab/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Gather us in, the rich and the haughty</w:t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Gather us in, the proud and the strong</w:t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Give us a heart so meek and so lowly</w:t>
      </w:r>
    </w:p>
    <w:p w:rsidR="00A50615" w:rsidRPr="006D7AC3" w:rsidRDefault="00A50615" w:rsidP="00A50615">
      <w:pPr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Give us the courage to enter the song.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D18A7">
        <w:rPr>
          <w:rFonts w:ascii="Times New Roman" w:hAnsi="Times New Roman" w:cs="Times New Roman"/>
          <w:b/>
          <w:color w:val="00B050"/>
          <w:sz w:val="32"/>
          <w:szCs w:val="32"/>
        </w:rPr>
        <w:t>(2 bars)</w:t>
      </w:r>
      <w:r w:rsidRPr="006D7AC3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A50615" w:rsidRPr="006D7AC3" w:rsidRDefault="00A50615" w:rsidP="00A50615">
      <w:pPr>
        <w:spacing w:after="0"/>
        <w:ind w:right="-33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D7AC3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Verse 3</w:t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Not in the dark of buildings confining</w:t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Not in the some heaven, light years away,</w:t>
      </w:r>
      <w:r w:rsidR="002921DD">
        <w:rPr>
          <w:rFonts w:ascii="Times New Roman" w:hAnsi="Times New Roman" w:cs="Times New Roman"/>
          <w:b/>
          <w:sz w:val="32"/>
          <w:szCs w:val="32"/>
        </w:rPr>
        <w:t xml:space="preserve"> but</w:t>
      </w:r>
    </w:p>
    <w:p w:rsidR="00A50615" w:rsidRPr="006D7AC3" w:rsidRDefault="002921DD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2921DD">
        <w:rPr>
          <w:rFonts w:ascii="Times New Roman" w:hAnsi="Times New Roman" w:cs="Times New Roman"/>
          <w:b/>
          <w:sz w:val="32"/>
          <w:szCs w:val="32"/>
        </w:rPr>
        <w:t>H</w:t>
      </w:r>
      <w:r w:rsidR="00A50615" w:rsidRPr="002921DD">
        <w:rPr>
          <w:rFonts w:ascii="Times New Roman" w:hAnsi="Times New Roman" w:cs="Times New Roman"/>
          <w:b/>
          <w:sz w:val="32"/>
          <w:szCs w:val="32"/>
        </w:rPr>
        <w:t>ere</w:t>
      </w:r>
      <w:r w:rsidR="00A50615" w:rsidRPr="006D7AC3">
        <w:rPr>
          <w:rFonts w:ascii="Times New Roman" w:hAnsi="Times New Roman" w:cs="Times New Roman"/>
          <w:b/>
          <w:sz w:val="32"/>
          <w:szCs w:val="32"/>
        </w:rPr>
        <w:t xml:space="preserve"> in this place, the new light is shining, </w:t>
      </w:r>
    </w:p>
    <w:p w:rsidR="00A50615" w:rsidRPr="006D7AC3" w:rsidRDefault="00A50615" w:rsidP="00A50615">
      <w:pPr>
        <w:spacing w:after="24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Now is the Kingdom, now is the day.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D18A7">
        <w:rPr>
          <w:rFonts w:ascii="Times New Roman" w:hAnsi="Times New Roman" w:cs="Times New Roman"/>
          <w:b/>
          <w:color w:val="00B050"/>
          <w:sz w:val="32"/>
          <w:szCs w:val="32"/>
        </w:rPr>
        <w:t>(2 bars)</w:t>
      </w:r>
    </w:p>
    <w:p w:rsidR="00A50615" w:rsidRPr="006D7AC3" w:rsidRDefault="00A50615" w:rsidP="00A50615">
      <w:pPr>
        <w:tabs>
          <w:tab w:val="left" w:pos="2385"/>
        </w:tabs>
        <w:spacing w:after="0"/>
        <w:ind w:right="-330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Chorus</w:t>
      </w:r>
      <w:r w:rsidRPr="006D7AC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3</w:t>
      </w:r>
      <w:r w:rsidRPr="006D7AC3">
        <w:rPr>
          <w:rFonts w:ascii="Times New Roman" w:hAnsi="Times New Roman" w:cs="Times New Roman"/>
          <w:b/>
          <w:color w:val="00B050"/>
          <w:sz w:val="32"/>
          <w:szCs w:val="32"/>
        </w:rPr>
        <w:tab/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>Gather us in and hold us forever</w:t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 xml:space="preserve">Gather us in and make us </w:t>
      </w:r>
      <w:proofErr w:type="gramStart"/>
      <w:r w:rsidRPr="006D7AC3">
        <w:rPr>
          <w:rFonts w:ascii="Times New Roman" w:hAnsi="Times New Roman" w:cs="Times New Roman"/>
          <w:b/>
          <w:sz w:val="32"/>
          <w:szCs w:val="32"/>
        </w:rPr>
        <w:t>Your</w:t>
      </w:r>
      <w:proofErr w:type="gramEnd"/>
      <w:r w:rsidRPr="006D7AC3">
        <w:rPr>
          <w:rFonts w:ascii="Times New Roman" w:hAnsi="Times New Roman" w:cs="Times New Roman"/>
          <w:b/>
          <w:sz w:val="32"/>
          <w:szCs w:val="32"/>
        </w:rPr>
        <w:t xml:space="preserve"> own</w:t>
      </w:r>
    </w:p>
    <w:p w:rsidR="00A50615" w:rsidRPr="006D7AC3" w:rsidRDefault="00A50615" w:rsidP="00A50615">
      <w:pPr>
        <w:spacing w:after="120"/>
        <w:ind w:right="-330"/>
        <w:rPr>
          <w:rFonts w:ascii="Times New Roman" w:hAnsi="Times New Roman" w:cs="Times New Roman"/>
          <w:b/>
          <w:sz w:val="32"/>
          <w:szCs w:val="32"/>
        </w:rPr>
      </w:pPr>
      <w:r w:rsidRPr="006D7AC3">
        <w:rPr>
          <w:rFonts w:ascii="Times New Roman" w:hAnsi="Times New Roman" w:cs="Times New Roman"/>
          <w:b/>
          <w:sz w:val="32"/>
          <w:szCs w:val="32"/>
        </w:rPr>
        <w:t xml:space="preserve">Gather us in all peoples together, </w:t>
      </w:r>
    </w:p>
    <w:p w:rsidR="00A50615" w:rsidRDefault="00A50615" w:rsidP="00A50615">
      <w:pPr>
        <w:spacing w:after="240"/>
        <w:ind w:right="-33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D7AC3">
        <w:rPr>
          <w:rFonts w:ascii="Times New Roman" w:hAnsi="Times New Roman" w:cs="Times New Roman"/>
          <w:b/>
          <w:sz w:val="32"/>
          <w:szCs w:val="32"/>
        </w:rPr>
        <w:t>Fire of love in our flesh and our bone.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D18A7">
        <w:rPr>
          <w:rFonts w:ascii="Times New Roman" w:hAnsi="Times New Roman" w:cs="Times New Roman"/>
          <w:b/>
          <w:color w:val="00B050"/>
          <w:sz w:val="32"/>
          <w:szCs w:val="32"/>
        </w:rPr>
        <w:t>(2 bars)</w:t>
      </w:r>
    </w:p>
    <w:p w:rsidR="00F5668D" w:rsidRPr="00A50615" w:rsidRDefault="00F5668D" w:rsidP="00A50615">
      <w:pPr>
        <w:rPr>
          <w:szCs w:val="32"/>
        </w:rPr>
      </w:pPr>
    </w:p>
    <w:sectPr w:rsidR="00F5668D" w:rsidRPr="00A50615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7154"/>
    <w:rsid w:val="00001185"/>
    <w:rsid w:val="00041849"/>
    <w:rsid w:val="000C7095"/>
    <w:rsid w:val="000F4D86"/>
    <w:rsid w:val="00250FEE"/>
    <w:rsid w:val="002540C0"/>
    <w:rsid w:val="002920FF"/>
    <w:rsid w:val="002921DD"/>
    <w:rsid w:val="002E31A4"/>
    <w:rsid w:val="003A4EF2"/>
    <w:rsid w:val="004A161B"/>
    <w:rsid w:val="00615F21"/>
    <w:rsid w:val="00646242"/>
    <w:rsid w:val="006D0B68"/>
    <w:rsid w:val="006D5C56"/>
    <w:rsid w:val="006D7AC3"/>
    <w:rsid w:val="00753217"/>
    <w:rsid w:val="00825416"/>
    <w:rsid w:val="009262F5"/>
    <w:rsid w:val="009B7154"/>
    <w:rsid w:val="009E4307"/>
    <w:rsid w:val="009E5220"/>
    <w:rsid w:val="00A50615"/>
    <w:rsid w:val="00A50CB2"/>
    <w:rsid w:val="00BE050F"/>
    <w:rsid w:val="00CC346B"/>
    <w:rsid w:val="00CD04F1"/>
    <w:rsid w:val="00D346FA"/>
    <w:rsid w:val="00D4211D"/>
    <w:rsid w:val="00DA1E1E"/>
    <w:rsid w:val="00F5668D"/>
    <w:rsid w:val="00F7642B"/>
    <w:rsid w:val="00FB1A46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9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8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7AD48-31B4-47BC-BF21-467953B9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18</cp:revision>
  <dcterms:created xsi:type="dcterms:W3CDTF">2015-05-21T03:05:00Z</dcterms:created>
  <dcterms:modified xsi:type="dcterms:W3CDTF">2020-11-10T10:09:00Z</dcterms:modified>
</cp:coreProperties>
</file>